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A63" w:rsidRDefault="00445A63">
      <w:pPr>
        <w:rPr>
          <w:lang w:val="fr-CA"/>
        </w:rPr>
      </w:pPr>
    </w:p>
    <w:p w:rsidR="00445A63" w:rsidRDefault="00445A63">
      <w:pPr>
        <w:rPr>
          <w:lang w:val="fr-CA"/>
        </w:rPr>
      </w:pPr>
    </w:p>
    <w:p w:rsidR="00DE729A" w:rsidRDefault="00525AE2">
      <w:pPr>
        <w:rPr>
          <w:lang w:val="fr-CA"/>
        </w:rPr>
      </w:pPr>
      <w:r>
        <w:rPr>
          <w:lang w:val="fr-CA"/>
        </w:rPr>
        <w:t>Langage plastique en photo.</w:t>
      </w:r>
    </w:p>
    <w:p w:rsidR="008212C5" w:rsidRDefault="008212C5">
      <w:pPr>
        <w:rPr>
          <w:lang w:val="fr-CA"/>
        </w:rPr>
      </w:pPr>
      <w:r>
        <w:rPr>
          <w:lang w:val="fr-CA"/>
        </w:rPr>
        <w:t xml:space="preserve">Cours #3 Arts </w:t>
      </w:r>
      <w:r w:rsidR="009370E5">
        <w:rPr>
          <w:lang w:val="fr-CA"/>
        </w:rPr>
        <w:t>x</w:t>
      </w:r>
      <w:r w:rsidR="00063300">
        <w:rPr>
          <w:lang w:val="fr-CA"/>
        </w:rPr>
        <w:t xml:space="preserve"> </w:t>
      </w:r>
      <w:r w:rsidR="00C61B41">
        <w:rPr>
          <w:lang w:val="fr-CA"/>
        </w:rPr>
        <w:t xml:space="preserve">1ere </w:t>
      </w:r>
      <w:r>
        <w:rPr>
          <w:lang w:val="fr-CA"/>
        </w:rPr>
        <w:t>secondaire avec Mme Talbot</w:t>
      </w:r>
    </w:p>
    <w:p w:rsidR="00525AE2" w:rsidRDefault="00525AE2">
      <w:pPr>
        <w:rPr>
          <w:lang w:val="fr-CA"/>
        </w:rPr>
      </w:pPr>
    </w:p>
    <w:p w:rsidR="00445A63" w:rsidRDefault="00445A63">
      <w:pPr>
        <w:rPr>
          <w:lang w:val="fr-CA"/>
        </w:rPr>
      </w:pPr>
    </w:p>
    <w:p w:rsidR="00525AE2" w:rsidRDefault="00525AE2">
      <w:pPr>
        <w:rPr>
          <w:lang w:val="fr-CA"/>
        </w:rPr>
      </w:pPr>
      <w:r>
        <w:rPr>
          <w:lang w:val="fr-CA"/>
        </w:rPr>
        <w:t>Au travers le paysage environnant et les espaces extérieurs, tu devras recueillir 1</w:t>
      </w:r>
      <w:r w:rsidR="00DA0B7C">
        <w:rPr>
          <w:lang w:val="fr-CA"/>
        </w:rPr>
        <w:t>5</w:t>
      </w:r>
      <w:r>
        <w:rPr>
          <w:lang w:val="fr-CA"/>
        </w:rPr>
        <w:t xml:space="preserve"> photographies de qualité qui représentent les notions d’arts visuels explorées en classe.</w:t>
      </w:r>
    </w:p>
    <w:p w:rsidR="00525AE2" w:rsidRDefault="00525AE2">
      <w:pPr>
        <w:rPr>
          <w:lang w:val="fr-CA"/>
        </w:rPr>
      </w:pPr>
      <w:r>
        <w:rPr>
          <w:lang w:val="fr-CA"/>
        </w:rPr>
        <w:t>Certaines seront nouvelles pour toi, assure-toi de bien comprendre la notion et de trouver l’image adéquate pour chacune.</w:t>
      </w:r>
      <w:r w:rsidR="00386B18">
        <w:rPr>
          <w:lang w:val="fr-CA"/>
        </w:rPr>
        <w:t xml:space="preserve"> Pour ce faire, tu dois avoir avec toi </w:t>
      </w:r>
      <w:r w:rsidR="00B3608C">
        <w:rPr>
          <w:lang w:val="fr-CA"/>
        </w:rPr>
        <w:t xml:space="preserve">un cellulaire dans </w:t>
      </w:r>
      <w:r w:rsidR="008212C5">
        <w:rPr>
          <w:lang w:val="fr-CA"/>
        </w:rPr>
        <w:t xml:space="preserve">ton </w:t>
      </w:r>
      <w:r w:rsidR="00B3608C">
        <w:rPr>
          <w:lang w:val="fr-CA"/>
        </w:rPr>
        <w:t>équipe qui comprend</w:t>
      </w:r>
      <w:r w:rsidR="008212C5">
        <w:rPr>
          <w:lang w:val="fr-CA"/>
        </w:rPr>
        <w:t>ras</w:t>
      </w:r>
      <w:r w:rsidR="00B3608C">
        <w:rPr>
          <w:lang w:val="fr-CA"/>
        </w:rPr>
        <w:t xml:space="preserve"> 4 élèves (ta bulle de classe).</w:t>
      </w:r>
      <w:r w:rsidR="008212C5">
        <w:rPr>
          <w:lang w:val="fr-CA"/>
        </w:rPr>
        <w:t xml:space="preserve"> Apporte aussi un crayon pour cocher à mesure où tu auras trouvé tes images. Conserve ensuite les photographies. Tu devras les déposer sur ton site web au prochain cours.</w:t>
      </w:r>
    </w:p>
    <w:p w:rsidR="00525AE2" w:rsidRDefault="00525AE2">
      <w:pPr>
        <w:rPr>
          <w:lang w:val="fr-CA"/>
        </w:rPr>
      </w:pPr>
    </w:p>
    <w:p w:rsidR="00445A63" w:rsidRDefault="00445A63">
      <w:pPr>
        <w:rPr>
          <w:lang w:val="fr-CA"/>
        </w:rPr>
      </w:pPr>
    </w:p>
    <w:p w:rsidR="00445A63" w:rsidRDefault="00445A63">
      <w:pPr>
        <w:rPr>
          <w:lang w:val="fr-CA"/>
        </w:rPr>
      </w:pPr>
      <w:r>
        <w:rPr>
          <w:lang w:val="fr-CA"/>
        </w:rPr>
        <w:t>Listes du langage plastique à prendre en photographie :</w:t>
      </w:r>
    </w:p>
    <w:p w:rsidR="00445A63" w:rsidRDefault="00445A63">
      <w:pPr>
        <w:rPr>
          <w:lang w:val="fr-CA"/>
        </w:rPr>
      </w:pPr>
    </w:p>
    <w:p w:rsidR="00445A63" w:rsidRDefault="00445A63">
      <w:pPr>
        <w:rPr>
          <w:lang w:val="fr-CA"/>
        </w:rPr>
      </w:pP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La symétrie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Couleur chaude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Couleur</w:t>
      </w:r>
      <w:r w:rsidR="00DB0191">
        <w:rPr>
          <w:lang w:val="fr-CA"/>
        </w:rPr>
        <w:t>s primaires (soit une photo ou en 3 photos)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Contraste de couleur ( en lien avec le cercle chromatique)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Motifs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Texture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Perspective</w:t>
      </w:r>
      <w:r w:rsidR="00DB0191">
        <w:rPr>
          <w:lang w:val="fr-CA"/>
        </w:rPr>
        <w:t xml:space="preserve"> avec un point de fuite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Réflexion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Dégradé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Superposition</w:t>
      </w:r>
    </w:p>
    <w:p w:rsidR="00525AE2" w:rsidRDefault="004D42D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Le volume</w:t>
      </w:r>
    </w:p>
    <w:p w:rsidR="004D42D2" w:rsidRDefault="004D42D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La répétition</w:t>
      </w:r>
    </w:p>
    <w:p w:rsidR="004D42D2" w:rsidRDefault="004D42D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Le mouvement</w:t>
      </w:r>
    </w:p>
    <w:p w:rsidR="004D42D2" w:rsidRDefault="004D42D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L’équilibre</w:t>
      </w:r>
    </w:p>
    <w:p w:rsidR="004D42D2" w:rsidRDefault="004D42D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Forme abstraite</w:t>
      </w:r>
    </w:p>
    <w:p w:rsidR="00445A63" w:rsidRDefault="00445A63" w:rsidP="00445A63">
      <w:pPr>
        <w:rPr>
          <w:lang w:val="fr-CA"/>
        </w:rPr>
      </w:pPr>
    </w:p>
    <w:p w:rsidR="00445A63" w:rsidRDefault="00445A63" w:rsidP="00445A63">
      <w:pPr>
        <w:rPr>
          <w:lang w:val="fr-CA"/>
        </w:rPr>
      </w:pPr>
    </w:p>
    <w:p w:rsidR="00445A63" w:rsidRDefault="00445A63" w:rsidP="00445A63">
      <w:pPr>
        <w:rPr>
          <w:lang w:val="fr-CA"/>
        </w:rPr>
      </w:pPr>
    </w:p>
    <w:p w:rsidR="00445A63" w:rsidRPr="00445A63" w:rsidRDefault="00445A63" w:rsidP="00445A63">
      <w:pPr>
        <w:rPr>
          <w:lang w:val="fr-CA"/>
        </w:rPr>
      </w:pPr>
    </w:p>
    <w:sectPr w:rsidR="00445A63" w:rsidRPr="00445A63" w:rsidSect="00AB32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81E46"/>
    <w:multiLevelType w:val="hybridMultilevel"/>
    <w:tmpl w:val="0518AA6A"/>
    <w:lvl w:ilvl="0" w:tplc="D3202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E2"/>
    <w:rsid w:val="00063300"/>
    <w:rsid w:val="00251EB1"/>
    <w:rsid w:val="00386B18"/>
    <w:rsid w:val="00445A63"/>
    <w:rsid w:val="004D42D2"/>
    <w:rsid w:val="004F3EDA"/>
    <w:rsid w:val="00525AE2"/>
    <w:rsid w:val="006743AD"/>
    <w:rsid w:val="008212C5"/>
    <w:rsid w:val="009370E5"/>
    <w:rsid w:val="00AB328C"/>
    <w:rsid w:val="00B3608C"/>
    <w:rsid w:val="00C61B41"/>
    <w:rsid w:val="00D50509"/>
    <w:rsid w:val="00DA0B7C"/>
    <w:rsid w:val="00DB0191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81ED6"/>
  <w14:defaultImageDpi w14:val="32767"/>
  <w15:chartTrackingRefBased/>
  <w15:docId w15:val="{293E48AB-FC95-E740-9981-2DE92395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10</cp:revision>
  <cp:lastPrinted>2020-09-08T14:07:00Z</cp:lastPrinted>
  <dcterms:created xsi:type="dcterms:W3CDTF">2020-09-08T13:35:00Z</dcterms:created>
  <dcterms:modified xsi:type="dcterms:W3CDTF">2020-09-08T16:42:00Z</dcterms:modified>
</cp:coreProperties>
</file>